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55" w:rsidRPr="00A846F6" w:rsidRDefault="009B5B2F" w:rsidP="00A846F6">
      <w:pPr>
        <w:ind w:firstLine="851"/>
        <w:jc w:val="center"/>
        <w:rPr>
          <w:b/>
          <w:sz w:val="28"/>
          <w:szCs w:val="28"/>
        </w:rPr>
      </w:pPr>
      <w:r w:rsidRPr="00A846F6">
        <w:rPr>
          <w:b/>
          <w:sz w:val="28"/>
          <w:szCs w:val="28"/>
        </w:rPr>
        <w:t>Знакомство с культурой англоязычных стран через театральную деятельность на уроке английского языка</w:t>
      </w:r>
    </w:p>
    <w:p w:rsidR="009B5B2F" w:rsidRPr="00A846F6" w:rsidRDefault="009B5B2F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Зачем мы изучаем английский язык? На уроках английского языка я обязательно задаю этот вопрос своим ученикам, и затем мы активно обсуждаем ответы. Чаще всего ребята говорят о том, что изучать английский язык нужно изучать для того, чтобы успешно пользоваться интернетом, уметь читать, писать, общаться на иностранном языке, смотреть мультфильмы и кинофильмы, а также знакомиться с культурой других стран. Многие учащиеся, уже строя планы на будущее, отмечают необходимость знания иностранного языка при устройстве на работу.</w:t>
      </w:r>
    </w:p>
    <w:p w:rsidR="001B01E3" w:rsidRPr="00A846F6" w:rsidRDefault="009B5B2F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Одной из главных целей своей педагогической деятельности я считаю обучение общению на иностранном языке. И, на мой взгляд, литературно-театральная деятельность на уроках иностранного языка является одним из наилучших мотивов к изучению чужого языка и постижению чужой культуры.</w:t>
      </w:r>
      <w:r w:rsidR="001B01E3" w:rsidRPr="00A846F6">
        <w:rPr>
          <w:sz w:val="28"/>
          <w:szCs w:val="28"/>
        </w:rPr>
        <w:t xml:space="preserve"> </w:t>
      </w:r>
      <w:r w:rsidRPr="00A846F6">
        <w:rPr>
          <w:sz w:val="28"/>
          <w:szCs w:val="28"/>
        </w:rPr>
        <w:t xml:space="preserve">В процессе литературно-театральной деятельности считая необходимым руководствоваться принципом преемственности. С младшими школьниками мы работаем над постановками английских народных сказок. Дети подрастают, меняется и литературный материал. В средней школе особое внимание нужно уделить традициям, праздникам стран изучаемого языка. </w:t>
      </w:r>
      <w:r w:rsidR="001B01E3" w:rsidRPr="00A846F6">
        <w:rPr>
          <w:sz w:val="28"/>
          <w:szCs w:val="28"/>
        </w:rPr>
        <w:t>Ребята погружаются в культуру другой страны, затем происходит знакомство с произведениями англоязычных авторов.</w:t>
      </w:r>
    </w:p>
    <w:p w:rsidR="009B5B2F" w:rsidRPr="00A846F6" w:rsidRDefault="001B01E3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Какую же роль в процессе изучения иностранного языка и постижения культуры другой страны играет литературно-театральная деятельность?</w:t>
      </w:r>
    </w:p>
    <w:p w:rsidR="001B01E3" w:rsidRPr="00A846F6" w:rsidRDefault="001B01E3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Во-первых, на уроках ведется кропотливая работа с текстом произведений зарубежных авторов на английском языке, так мы развиваем у детей навыки чтения и перевода. Необходимо знание и понимание текста, чтобы впоследствии не возникли трудности во время репетиций и, как результат, в театральной постановке.</w:t>
      </w:r>
    </w:p>
    <w:p w:rsidR="001B01E3" w:rsidRPr="00A846F6" w:rsidRDefault="001B01E3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Во-вторых, на уроках мы знакомимся с историей создания произведения и биографией автора. Так мы знакомимся с культурой англоязычных стран, расширяем кругозор, способствуем эстетическому воспитанию школьника, развиваем межкультурную компетенцию.</w:t>
      </w:r>
    </w:p>
    <w:p w:rsidR="001B01E3" w:rsidRPr="00A846F6" w:rsidRDefault="001B01E3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 xml:space="preserve">В-третьих, в процессе работы над постановкой учащиеся совершенствуют лексические и произносительные навыки. Учитель за время </w:t>
      </w:r>
      <w:r w:rsidRPr="00A846F6">
        <w:rPr>
          <w:sz w:val="28"/>
          <w:szCs w:val="28"/>
        </w:rPr>
        <w:lastRenderedPageBreak/>
        <w:t>подготовки спектакля имеет вводить новые лексические единицы, обратить внимание на произношение и интонацию.</w:t>
      </w:r>
    </w:p>
    <w:p w:rsidR="001B01E3" w:rsidRPr="00A846F6" w:rsidRDefault="001B01E3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 xml:space="preserve">В-четвертых, активизируется устная речь, снимается языковой барьер. Учащиеся осваивают механизмы речевого взаимодействия, приобретают навыки спонтанной речи. Реплики и фразы героев могут быть использованы и в повседневной жизни. Так мы развиваем </w:t>
      </w:r>
      <w:proofErr w:type="spellStart"/>
      <w:r w:rsidRPr="00A846F6">
        <w:rPr>
          <w:sz w:val="28"/>
          <w:szCs w:val="28"/>
        </w:rPr>
        <w:t>социокультурную</w:t>
      </w:r>
      <w:proofErr w:type="spellEnd"/>
      <w:r w:rsidRPr="00A846F6">
        <w:rPr>
          <w:sz w:val="28"/>
          <w:szCs w:val="28"/>
        </w:rPr>
        <w:t xml:space="preserve"> компетенцию. Ребята попадают в ситуацию игры, ролевого взаимодействия. Немаловажно и то, что совместная работа над спектаклем развивает в участниках умение слушать партнера</w:t>
      </w:r>
      <w:r w:rsidR="00E00126" w:rsidRPr="00A846F6">
        <w:rPr>
          <w:sz w:val="28"/>
          <w:szCs w:val="28"/>
        </w:rPr>
        <w:t>. В этом заключается коммуникативная направленность процесса.</w:t>
      </w:r>
    </w:p>
    <w:p w:rsidR="00E00126" w:rsidRPr="00A846F6" w:rsidRDefault="00E0012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В-пятых, в процессе творческого взаимодействия мы воспитываем чувство ответственности за успех общего дела. Ребята эмоционально и интеллектуально вовлечены в работу.</w:t>
      </w:r>
    </w:p>
    <w:p w:rsidR="00E00126" w:rsidRPr="00A846F6" w:rsidRDefault="00E0012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Рассмотрим конкретные примеры включения элементов литературно-театральной деятельности в учебный процесс в шестом классе (общеобразовательная программа). В учебно-методический комплекс входит книга для чтения Л. Кэрролла «Приключения Алисы в стране чудес». Один раз в неделю ребята работают по этой книге. Они не только читают и переводят текст, развивая навыки чтения и перевода. Проводится большая лексическая работа:</w:t>
      </w:r>
    </w:p>
    <w:p w:rsidR="00E00126" w:rsidRPr="00A846F6" w:rsidRDefault="00E0012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- фронтальная работа «вопрос – ответ» (учитель – ученики),</w:t>
      </w:r>
    </w:p>
    <w:p w:rsidR="00E00126" w:rsidRPr="00A846F6" w:rsidRDefault="00E0012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- составление учащимися вопросов и утверждений по тексту (ученик – ученики),</w:t>
      </w:r>
    </w:p>
    <w:p w:rsidR="00E00126" w:rsidRPr="00A846F6" w:rsidRDefault="00E0012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- работа в парах и мини-группах (ученик – ученик),</w:t>
      </w:r>
    </w:p>
    <w:p w:rsidR="00E00126" w:rsidRPr="00A846F6" w:rsidRDefault="00E0012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- работа с лексикой (описание персонажей и их характеристика, обсуждение их поступков, развитие умения высказывать свое мнение, подбирать синонимы и антонимы, используя те</w:t>
      </w:r>
      <w:proofErr w:type="gramStart"/>
      <w:r w:rsidRPr="00A846F6">
        <w:rPr>
          <w:sz w:val="28"/>
          <w:szCs w:val="28"/>
        </w:rPr>
        <w:t>кст пр</w:t>
      </w:r>
      <w:proofErr w:type="gramEnd"/>
      <w:r w:rsidRPr="00A846F6">
        <w:rPr>
          <w:sz w:val="28"/>
          <w:szCs w:val="28"/>
        </w:rPr>
        <w:t>оизведения, развитие навыков предугадывания событий, восстановление цепочки событий и т. д.) И, конечно, ребята знакомятся с историей создания произведения и биографией автора.</w:t>
      </w:r>
    </w:p>
    <w:p w:rsidR="00E00126" w:rsidRPr="00A846F6" w:rsidRDefault="00E0012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В процессе включения ребят в литературно-театральную деятельность происходит развитие их сенсорного во</w:t>
      </w:r>
      <w:r w:rsidR="00A846F6" w:rsidRPr="00A846F6">
        <w:rPr>
          <w:sz w:val="28"/>
          <w:szCs w:val="28"/>
        </w:rPr>
        <w:t xml:space="preserve">сприятия, эмоциональной, </w:t>
      </w:r>
      <w:r w:rsidR="00A846F6" w:rsidRPr="00A846F6">
        <w:rPr>
          <w:sz w:val="28"/>
          <w:szCs w:val="28"/>
        </w:rPr>
        <w:lastRenderedPageBreak/>
        <w:t>интеллектуальной, двигательной и мотивационной сфер, развивается внимание, воображение, логика и последовательность.</w:t>
      </w:r>
    </w:p>
    <w:p w:rsidR="00A846F6" w:rsidRPr="00A846F6" w:rsidRDefault="00A846F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>Самое главное для учителя иностранного языка – организация коммуникативной направленности процесса обучения. А процесс общения с партнером – погружение в языковую среду.</w:t>
      </w:r>
    </w:p>
    <w:p w:rsidR="00A846F6" w:rsidRPr="00A846F6" w:rsidRDefault="00A846F6" w:rsidP="00A846F6">
      <w:pPr>
        <w:ind w:firstLine="851"/>
        <w:jc w:val="both"/>
        <w:rPr>
          <w:sz w:val="28"/>
          <w:szCs w:val="28"/>
        </w:rPr>
      </w:pPr>
      <w:r w:rsidRPr="00A846F6">
        <w:rPr>
          <w:sz w:val="28"/>
          <w:szCs w:val="28"/>
        </w:rPr>
        <w:t xml:space="preserve"> Итак, основная цель театральных постановок, инсценировок – обучение иноязычному общению. Ребята всегда с удовольствием готовятся к мероприятиям такого рода.</w:t>
      </w:r>
    </w:p>
    <w:p w:rsidR="00E00126" w:rsidRPr="00A846F6" w:rsidRDefault="00E00126" w:rsidP="00A846F6">
      <w:pPr>
        <w:ind w:firstLine="851"/>
        <w:jc w:val="both"/>
        <w:rPr>
          <w:sz w:val="28"/>
          <w:szCs w:val="28"/>
        </w:rPr>
      </w:pPr>
    </w:p>
    <w:sectPr w:rsidR="00E00126" w:rsidRPr="00A846F6" w:rsidSect="00B7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5B2F"/>
    <w:rsid w:val="001B01E3"/>
    <w:rsid w:val="009B5B2F"/>
    <w:rsid w:val="00A846F6"/>
    <w:rsid w:val="00B72155"/>
    <w:rsid w:val="00E0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2016-09-28T19:45:00Z</dcterms:created>
  <dcterms:modified xsi:type="dcterms:W3CDTF">2016-09-28T20:21:00Z</dcterms:modified>
</cp:coreProperties>
</file>